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B" w:rsidRDefault="00A83A7B" w:rsidP="000905BF">
      <w:pPr>
        <w:rPr>
          <w:b/>
          <w:sz w:val="28"/>
          <w:szCs w:val="28"/>
        </w:rPr>
      </w:pPr>
    </w:p>
    <w:p w:rsidR="008C3CA7" w:rsidRPr="001145A0" w:rsidRDefault="007C6532" w:rsidP="007C6532">
      <w:pPr>
        <w:jc w:val="center"/>
        <w:rPr>
          <w:b/>
          <w:sz w:val="28"/>
          <w:szCs w:val="28"/>
        </w:rPr>
      </w:pPr>
      <w:r w:rsidRPr="001145A0">
        <w:rPr>
          <w:rFonts w:hint="eastAsia"/>
          <w:b/>
          <w:sz w:val="28"/>
          <w:szCs w:val="28"/>
        </w:rPr>
        <w:t>問　診　票</w:t>
      </w:r>
    </w:p>
    <w:tbl>
      <w:tblPr>
        <w:tblStyle w:val="a3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9"/>
        <w:gridCol w:w="4396"/>
        <w:gridCol w:w="1133"/>
        <w:gridCol w:w="3928"/>
      </w:tblGrid>
      <w:tr w:rsidR="007C6532" w:rsidTr="00D8647E"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C6532" w:rsidRPr="00D8647E" w:rsidRDefault="007C6532" w:rsidP="00B95F7C">
            <w:pPr>
              <w:jc w:val="center"/>
              <w:rPr>
                <w:sz w:val="18"/>
                <w:szCs w:val="18"/>
              </w:rPr>
            </w:pPr>
            <w:r w:rsidRPr="00D8647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10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C6532" w:rsidRDefault="007C6532" w:rsidP="00B95F7C">
            <w:pPr>
              <w:jc w:val="center"/>
            </w:pP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7C6532" w:rsidRDefault="007C6532" w:rsidP="00B95F7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6532" w:rsidRPr="00A672BD" w:rsidRDefault="007C6532" w:rsidP="00D8647E">
            <w:pPr>
              <w:ind w:firstLineChars="50" w:firstLine="100"/>
              <w:rPr>
                <w:sz w:val="20"/>
                <w:szCs w:val="20"/>
              </w:rPr>
            </w:pPr>
            <w:r w:rsidRPr="00A672BD">
              <w:rPr>
                <w:rFonts w:hint="eastAsia"/>
                <w:sz w:val="20"/>
                <w:szCs w:val="20"/>
              </w:rPr>
              <w:t>大正・昭和・平成</w:t>
            </w:r>
            <w:r w:rsidR="00A672BD" w:rsidRPr="00A672BD">
              <w:rPr>
                <w:rFonts w:hint="eastAsia"/>
                <w:sz w:val="20"/>
                <w:szCs w:val="20"/>
              </w:rPr>
              <w:t>・令和</w:t>
            </w:r>
            <w:r w:rsidR="00A672BD">
              <w:rPr>
                <w:rFonts w:hint="eastAsia"/>
                <w:sz w:val="20"/>
                <w:szCs w:val="20"/>
              </w:rPr>
              <w:t xml:space="preserve">　　年 　月　 </w:t>
            </w:r>
            <w:bookmarkStart w:id="0" w:name="_GoBack"/>
            <w:bookmarkEnd w:id="0"/>
            <w:r w:rsidRPr="00A672B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C6532" w:rsidTr="00D8647E">
        <w:trPr>
          <w:trHeight w:val="680"/>
        </w:trPr>
        <w:tc>
          <w:tcPr>
            <w:tcW w:w="469" w:type="pc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C6532" w:rsidRDefault="007C6532" w:rsidP="00B95F7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06" w:type="pct"/>
            <w:tcBorders>
              <w:top w:val="dotted" w:sz="4" w:space="0" w:color="auto"/>
            </w:tcBorders>
            <w:vAlign w:val="center"/>
          </w:tcPr>
          <w:p w:rsidR="007C6532" w:rsidRDefault="00D8647E" w:rsidP="00D8647E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女 ・ 男 )</w:t>
            </w:r>
          </w:p>
        </w:tc>
        <w:tc>
          <w:tcPr>
            <w:tcW w:w="543" w:type="pct"/>
            <w:vAlign w:val="center"/>
          </w:tcPr>
          <w:p w:rsidR="007C6532" w:rsidRDefault="007C6532" w:rsidP="00B95F7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83" w:type="pct"/>
            <w:tcBorders>
              <w:right w:val="single" w:sz="12" w:space="0" w:color="auto"/>
            </w:tcBorders>
            <w:vAlign w:val="center"/>
          </w:tcPr>
          <w:p w:rsidR="007C6532" w:rsidRDefault="007C6532" w:rsidP="00B95F7C">
            <w:pPr>
              <w:ind w:firstLineChars="700" w:firstLine="1470"/>
              <w:jc w:val="left"/>
            </w:pPr>
            <w:r>
              <w:rPr>
                <w:rFonts w:hint="eastAsia"/>
              </w:rPr>
              <w:t>(        )</w:t>
            </w:r>
          </w:p>
        </w:tc>
      </w:tr>
      <w:tr w:rsidR="007C6532" w:rsidRPr="00EF6754" w:rsidTr="00D8647E">
        <w:trPr>
          <w:trHeight w:val="680"/>
        </w:trPr>
        <w:tc>
          <w:tcPr>
            <w:tcW w:w="4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6532" w:rsidRDefault="007C6532" w:rsidP="00B95F7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3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C6532" w:rsidRPr="00540211" w:rsidRDefault="007C6532" w:rsidP="00B95F7C">
            <w:pPr>
              <w:rPr>
                <w:sz w:val="18"/>
                <w:szCs w:val="18"/>
              </w:rPr>
            </w:pPr>
            <w:r w:rsidRPr="00EF6754">
              <w:rPr>
                <w:rFonts w:hint="eastAsia"/>
                <w:sz w:val="20"/>
                <w:szCs w:val="20"/>
              </w:rPr>
              <w:t>〒</w:t>
            </w:r>
            <w:r w:rsidR="003809AD" w:rsidRPr="00540211">
              <w:rPr>
                <w:rFonts w:hint="eastAsia"/>
                <w:sz w:val="18"/>
                <w:szCs w:val="18"/>
              </w:rPr>
              <w:t xml:space="preserve">(　　　) </w:t>
            </w:r>
            <w:r w:rsidR="003809AD" w:rsidRPr="00540211">
              <w:rPr>
                <w:sz w:val="18"/>
                <w:szCs w:val="18"/>
              </w:rPr>
              <w:t>–</w:t>
            </w:r>
            <w:r w:rsidR="003809AD" w:rsidRPr="00540211">
              <w:rPr>
                <w:rFonts w:hint="eastAsia"/>
                <w:sz w:val="18"/>
                <w:szCs w:val="18"/>
              </w:rPr>
              <w:t xml:space="preserve"> (　　　　)</w:t>
            </w:r>
          </w:p>
          <w:p w:rsidR="003809AD" w:rsidRPr="00540211" w:rsidRDefault="001145A0" w:rsidP="00B95F7C">
            <w:pPr>
              <w:rPr>
                <w:sz w:val="24"/>
                <w:szCs w:val="24"/>
              </w:rPr>
            </w:pPr>
            <w:r w:rsidRPr="0077539C">
              <w:rPr>
                <w:rFonts w:hint="eastAsia"/>
                <w:szCs w:val="21"/>
              </w:rPr>
              <w:t>□</w:t>
            </w:r>
            <w:r w:rsidR="003809AD" w:rsidRPr="00540211">
              <w:rPr>
                <w:rFonts w:hint="eastAsia"/>
                <w:sz w:val="24"/>
                <w:szCs w:val="24"/>
              </w:rPr>
              <w:t>横浜市鶴見区(</w:t>
            </w:r>
            <w:r w:rsidR="00EF6754" w:rsidRPr="00540211">
              <w:rPr>
                <w:sz w:val="24"/>
                <w:szCs w:val="24"/>
              </w:rPr>
              <w:t xml:space="preserve">                </w:t>
            </w:r>
            <w:r w:rsidR="003809AD" w:rsidRPr="0054021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</w:t>
            </w:r>
            <w:r w:rsidR="003809AD" w:rsidRPr="00540211">
              <w:rPr>
                <w:sz w:val="24"/>
                <w:szCs w:val="24"/>
              </w:rPr>
              <w:t xml:space="preserve"> </w:t>
            </w:r>
            <w:r w:rsidR="003809AD" w:rsidRPr="00540211">
              <w:rPr>
                <w:rFonts w:hint="eastAsia"/>
                <w:sz w:val="24"/>
                <w:szCs w:val="24"/>
              </w:rPr>
              <w:t>)</w:t>
            </w:r>
          </w:p>
          <w:p w:rsidR="003809AD" w:rsidRPr="00540211" w:rsidRDefault="003809AD" w:rsidP="00B95F7C">
            <w:pPr>
              <w:rPr>
                <w:sz w:val="24"/>
                <w:szCs w:val="24"/>
              </w:rPr>
            </w:pPr>
            <w:r w:rsidRPr="00540211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540211">
              <w:rPr>
                <w:rFonts w:hint="eastAsia"/>
                <w:sz w:val="24"/>
                <w:szCs w:val="24"/>
              </w:rPr>
              <w:t xml:space="preserve">上記以外(                                    </w:t>
            </w:r>
            <w:r w:rsidR="00540211">
              <w:rPr>
                <w:rFonts w:hint="eastAsia"/>
                <w:sz w:val="24"/>
                <w:szCs w:val="24"/>
              </w:rPr>
              <w:t xml:space="preserve">       </w:t>
            </w:r>
            <w:r w:rsidR="00EF6754" w:rsidRPr="00540211">
              <w:rPr>
                <w:rFonts w:hint="eastAsia"/>
                <w:sz w:val="24"/>
                <w:szCs w:val="24"/>
              </w:rPr>
              <w:t xml:space="preserve">         </w:t>
            </w:r>
            <w:r w:rsidR="00540211" w:rsidRPr="00540211">
              <w:rPr>
                <w:rFonts w:hint="eastAsia"/>
                <w:sz w:val="24"/>
                <w:szCs w:val="24"/>
              </w:rPr>
              <w:t xml:space="preserve">         </w:t>
            </w:r>
            <w:r w:rsidRPr="00540211">
              <w:rPr>
                <w:rFonts w:hint="eastAsia"/>
                <w:sz w:val="24"/>
                <w:szCs w:val="24"/>
              </w:rPr>
              <w:t xml:space="preserve">   )</w:t>
            </w:r>
          </w:p>
        </w:tc>
      </w:tr>
    </w:tbl>
    <w:p w:rsidR="00B95F7C" w:rsidRDefault="000905BF" w:rsidP="000905BF">
      <w:r>
        <w:rPr>
          <w:rFonts w:hint="eastAsia"/>
        </w:rPr>
        <w:t xml:space="preserve">【最初に】　　</w:t>
      </w:r>
      <w:r w:rsidR="0077539C">
        <w:rPr>
          <w:rFonts w:hint="eastAsia"/>
        </w:rPr>
        <w:t>風邪・熱症状ある方</w:t>
      </w:r>
      <w:r w:rsidR="00954239">
        <w:rPr>
          <w:rFonts w:ascii="Segoe UI Emoji" w:hAnsi="Segoe UI Emoji" w:cs="Segoe UI Emoji" w:hint="eastAsia"/>
        </w:rPr>
        <w:t xml:space="preserve">　</w:t>
      </w:r>
      <w:r w:rsidR="00954239">
        <w:rPr>
          <w:rFonts w:ascii="Segoe UI Emoji" w:hAnsi="Segoe UI Emoji" w:cs="Segoe UI Emoji"/>
        </w:rPr>
        <w:t>→</w:t>
      </w:r>
      <w:r w:rsidR="00954239">
        <w:rPr>
          <w:rFonts w:ascii="Segoe UI Emoji" w:hAnsi="Segoe UI Emoji" w:cs="Segoe UI Emoji"/>
        </w:rPr>
        <w:t xml:space="preserve">　</w:t>
      </w:r>
      <w:r w:rsidR="00BE49C5">
        <w:rPr>
          <w:rFonts w:hint="eastAsia"/>
        </w:rPr>
        <w:t>体温</w:t>
      </w:r>
      <w:r w:rsidR="00910D37">
        <w:rPr>
          <w:rFonts w:hint="eastAsia"/>
        </w:rPr>
        <w:t xml:space="preserve"> </w:t>
      </w:r>
      <w:r w:rsidR="00AC3B7B">
        <w:rPr>
          <w:rFonts w:hint="eastAsia"/>
        </w:rPr>
        <w:t>(</w:t>
      </w:r>
      <w:r w:rsidR="00910D37">
        <w:rPr>
          <w:rFonts w:hint="eastAsia"/>
        </w:rPr>
        <w:t xml:space="preserve">  </w:t>
      </w:r>
      <w:r w:rsidR="00910D37">
        <w:t xml:space="preserve"> </w:t>
      </w:r>
      <w:r w:rsidR="00910D37">
        <w:rPr>
          <w:rFonts w:hint="eastAsia"/>
        </w:rPr>
        <w:t xml:space="preserve">     </w:t>
      </w:r>
      <w:r w:rsidR="00AC3B7B">
        <w:t xml:space="preserve"> </w:t>
      </w:r>
      <w:r w:rsidR="00910D37">
        <w:t xml:space="preserve"> </w:t>
      </w:r>
      <w:r w:rsidR="001A4A4B">
        <w:t xml:space="preserve"> </w:t>
      </w:r>
      <w:r w:rsidR="00AC3B7B">
        <w:t xml:space="preserve"> </w:t>
      </w:r>
      <w:r w:rsidR="00AC3B7B">
        <w:rPr>
          <w:rFonts w:hint="eastAsia"/>
        </w:rPr>
        <w:t>℃)</w:t>
      </w:r>
    </w:p>
    <w:p w:rsidR="00B95F7C" w:rsidRDefault="00B95F7C" w:rsidP="000905BF">
      <w:pPr>
        <w:ind w:firstLineChars="700" w:firstLine="1470"/>
      </w:pPr>
      <w:r>
        <w:rPr>
          <w:rFonts w:hint="eastAsia"/>
        </w:rPr>
        <w:t>血圧症状で診察の方</w:t>
      </w:r>
      <w:r w:rsidR="00954239">
        <w:rPr>
          <w:rFonts w:ascii="Segoe UI Emoji" w:hAnsi="Segoe UI Emoji" w:cs="Segoe UI Emoji" w:hint="eastAsia"/>
        </w:rPr>
        <w:t xml:space="preserve">　</w:t>
      </w:r>
      <w:r w:rsidR="00954239">
        <w:rPr>
          <w:rFonts w:ascii="Segoe UI Emoji" w:hAnsi="Segoe UI Emoji" w:cs="Segoe UI Emoji"/>
        </w:rPr>
        <w:t>→</w:t>
      </w:r>
      <w:r w:rsidR="00954239">
        <w:rPr>
          <w:rFonts w:ascii="Segoe UI Emoji" w:hAnsi="Segoe UI Emoji" w:cs="Segoe UI Emoji"/>
        </w:rPr>
        <w:t xml:space="preserve">　</w:t>
      </w:r>
      <w:r w:rsidR="00BE49C5">
        <w:rPr>
          <w:rFonts w:hint="eastAsia"/>
        </w:rPr>
        <w:t>血圧</w:t>
      </w:r>
      <w:r w:rsidR="00910D37">
        <w:rPr>
          <w:rFonts w:hint="eastAsia"/>
        </w:rPr>
        <w:t xml:space="preserve"> </w:t>
      </w:r>
      <w:r w:rsidR="00AC3B7B">
        <w:rPr>
          <w:rFonts w:hint="eastAsia"/>
        </w:rPr>
        <w:t>(</w:t>
      </w:r>
      <w:r w:rsidR="00AC3B7B">
        <w:t xml:space="preserve">    </w:t>
      </w:r>
      <w:r w:rsidR="00192374">
        <w:rPr>
          <w:rFonts w:hint="eastAsia"/>
        </w:rPr>
        <w:t xml:space="preserve">　</w:t>
      </w:r>
      <w:r w:rsidR="001A4A4B">
        <w:t xml:space="preserve"> </w:t>
      </w:r>
      <w:r w:rsidR="00AC3B7B">
        <w:t xml:space="preserve"> /  </w:t>
      </w:r>
      <w:r w:rsidR="00910D37">
        <w:t xml:space="preserve"> </w:t>
      </w:r>
      <w:r w:rsidR="00192374">
        <w:rPr>
          <w:rFonts w:hint="eastAsia"/>
        </w:rPr>
        <w:t xml:space="preserve">　</w:t>
      </w:r>
      <w:r w:rsidR="00AC3B7B">
        <w:t xml:space="preserve">  [ </w:t>
      </w:r>
      <w:r w:rsidR="00910D37">
        <w:t xml:space="preserve"> </w:t>
      </w:r>
      <w:r w:rsidR="00AC3B7B">
        <w:t xml:space="preserve"> </w:t>
      </w:r>
      <w:r w:rsidR="00192374">
        <w:rPr>
          <w:rFonts w:hint="eastAsia"/>
        </w:rPr>
        <w:t xml:space="preserve">　</w:t>
      </w:r>
      <w:r w:rsidR="00AC3B7B">
        <w:t>]</w:t>
      </w:r>
      <w:r w:rsidR="00AC3B7B">
        <w:rPr>
          <w:rFonts w:hint="eastAsia"/>
        </w:rPr>
        <w:t>)</w:t>
      </w:r>
    </w:p>
    <w:p w:rsidR="00AC3B7B" w:rsidRDefault="00954239" w:rsidP="000905BF">
      <w:pPr>
        <w:ind w:firstLineChars="700" w:firstLine="1470"/>
      </w:pPr>
      <w:r>
        <w:rPr>
          <w:rFonts w:hint="eastAsia"/>
        </w:rPr>
        <w:t>１２</w:t>
      </w:r>
      <w:r w:rsidR="00B95F7C">
        <w:rPr>
          <w:rFonts w:hint="eastAsia"/>
        </w:rPr>
        <w:t>歳以下の方</w:t>
      </w:r>
      <w:r>
        <w:rPr>
          <w:rFonts w:ascii="Segoe UI Emoji" w:hAnsi="Segoe UI Emoji" w:cs="Segoe UI Emoji" w:hint="eastAsia"/>
        </w:rPr>
        <w:t xml:space="preserve">　</w:t>
      </w:r>
      <w:r>
        <w:rPr>
          <w:rFonts w:ascii="Segoe UI Emoji" w:hAnsi="Segoe UI Emoji" w:cs="Segoe UI Emoji"/>
        </w:rPr>
        <w:t xml:space="preserve">　　</w:t>
      </w:r>
      <w:r>
        <w:rPr>
          <w:rFonts w:ascii="Segoe UI Emoji" w:hAnsi="Segoe UI Emoji" w:cs="Segoe UI Emoji"/>
        </w:rPr>
        <w:t>→</w:t>
      </w:r>
      <w:r>
        <w:rPr>
          <w:rFonts w:ascii="Segoe UI Emoji" w:hAnsi="Segoe UI Emoji" w:cs="Segoe UI Emoji"/>
        </w:rPr>
        <w:t xml:space="preserve">　</w:t>
      </w:r>
      <w:r w:rsidR="00BE49C5">
        <w:rPr>
          <w:rFonts w:hint="eastAsia"/>
        </w:rPr>
        <w:t>体重</w:t>
      </w:r>
      <w:r w:rsidR="00910D37">
        <w:rPr>
          <w:rFonts w:hint="eastAsia"/>
        </w:rPr>
        <w:t xml:space="preserve"> </w:t>
      </w:r>
      <w:r w:rsidR="00AC3B7B">
        <w:rPr>
          <w:rFonts w:hint="eastAsia"/>
        </w:rPr>
        <w:t>(</w:t>
      </w:r>
      <w:r w:rsidR="00AC3B7B">
        <w:t xml:space="preserve">    </w:t>
      </w:r>
      <w:r w:rsidR="00910D37">
        <w:t xml:space="preserve"> </w:t>
      </w:r>
      <w:r w:rsidR="00AC3B7B">
        <w:t xml:space="preserve">    </w:t>
      </w:r>
      <w:r w:rsidR="00192374">
        <w:t xml:space="preserve"> </w:t>
      </w:r>
      <w:r w:rsidR="001A4A4B">
        <w:t xml:space="preserve"> </w:t>
      </w:r>
      <w:r w:rsidR="00AC3B7B">
        <w:t xml:space="preserve"> kg</w:t>
      </w:r>
      <w:r w:rsidR="00AC3B7B">
        <w:rPr>
          <w:rFonts w:hint="eastAsia"/>
        </w:rPr>
        <w:t>)</w:t>
      </w:r>
    </w:p>
    <w:p w:rsidR="00AC3B7B" w:rsidRPr="00272355" w:rsidRDefault="00AC3B7B" w:rsidP="00AC3B7B">
      <w:pPr>
        <w:rPr>
          <w:sz w:val="22"/>
          <w:u w:val="single"/>
        </w:rPr>
      </w:pPr>
      <w:r w:rsidRPr="00272355">
        <w:rPr>
          <w:rFonts w:hint="eastAsia"/>
          <w:sz w:val="22"/>
          <w:u w:val="single"/>
        </w:rPr>
        <w:t>該当する項目に</w:t>
      </w:r>
      <w:r w:rsidRPr="00192374">
        <w:rPr>
          <w:rFonts w:ascii="Segoe UI Emoji" w:eastAsia="Segoe UI Emoji" w:hAnsi="Segoe UI Emoji" w:cs="Segoe UI Emoji"/>
          <w:sz w:val="32"/>
          <w:szCs w:val="32"/>
          <w:u w:val="single"/>
        </w:rPr>
        <w:t>☑</w:t>
      </w:r>
      <w:r w:rsidR="00272355" w:rsidRPr="00272355">
        <w:rPr>
          <w:rFonts w:hint="eastAsia"/>
          <w:sz w:val="22"/>
          <w:u w:val="single"/>
        </w:rPr>
        <w:t>印をつけ、当てはまる欄をご記入ください</w:t>
      </w:r>
    </w:p>
    <w:p w:rsidR="00AC3B7B" w:rsidRPr="0040696F" w:rsidRDefault="00AC3B7B" w:rsidP="0040696F">
      <w:pPr>
        <w:pStyle w:val="aa"/>
        <w:numPr>
          <w:ilvl w:val="0"/>
          <w:numId w:val="1"/>
        </w:numPr>
        <w:ind w:leftChars="0"/>
        <w:rPr>
          <w:b/>
        </w:rPr>
      </w:pPr>
      <w:r w:rsidRPr="0040696F">
        <w:rPr>
          <w:rFonts w:hint="eastAsia"/>
          <w:b/>
        </w:rPr>
        <w:t>本日の受診理由</w:t>
      </w:r>
    </w:p>
    <w:p w:rsidR="0040696F" w:rsidRDefault="0040696F" w:rsidP="00272355">
      <w:pPr>
        <w:ind w:firstLineChars="100" w:firstLine="206"/>
      </w:pPr>
      <w:r>
        <w:rPr>
          <w:rFonts w:hint="eastAsia"/>
          <w:b/>
        </w:rPr>
        <w:t xml:space="preserve">　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健康診断で受診が必要と判定された</w:t>
      </w:r>
    </w:p>
    <w:p w:rsidR="0040696F" w:rsidRDefault="0040696F" w:rsidP="00272355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他の医療機関の定期通院から当診療所へ変更希望</w:t>
      </w:r>
    </w:p>
    <w:p w:rsidR="0040696F" w:rsidRDefault="0040696F" w:rsidP="00272355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相談したいことがある(　　　　　　　　　　　　　</w:t>
      </w:r>
      <w:r>
        <w:t xml:space="preserve">　　　　　　　　　　　　　</w:t>
      </w:r>
      <w:r>
        <w:rPr>
          <w:rFonts w:hint="eastAsia"/>
        </w:rPr>
        <w:t>)</w:t>
      </w:r>
    </w:p>
    <w:p w:rsidR="005053EF" w:rsidRDefault="00AC3B7B" w:rsidP="00AC3B7B">
      <w:r>
        <w:rPr>
          <w:rFonts w:hint="eastAsia"/>
        </w:rPr>
        <w:t xml:space="preserve">　</w:t>
      </w:r>
      <w:r w:rsidR="00272355">
        <w:rPr>
          <w:rFonts w:hint="eastAsia"/>
        </w:rPr>
        <w:t xml:space="preserve">　</w:t>
      </w:r>
      <w:r w:rsidR="008172E8"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具合が悪い</w:t>
      </w:r>
    </w:p>
    <w:p w:rsidR="005053EF" w:rsidRDefault="005053EF" w:rsidP="00AC3B7B">
      <w:r>
        <w:rPr>
          <w:rFonts w:hint="eastAsia"/>
        </w:rPr>
        <w:t xml:space="preserve">　</w:t>
      </w:r>
      <w:r w:rsidR="00272355">
        <w:rPr>
          <w:rFonts w:hint="eastAsia"/>
        </w:rPr>
        <w:t xml:space="preserve">　</w:t>
      </w:r>
      <w:r w:rsidR="008172E8">
        <w:rPr>
          <w:rFonts w:hint="eastAsia"/>
        </w:rPr>
        <w:t xml:space="preserve">　</w:t>
      </w:r>
      <w:r>
        <w:rPr>
          <w:rFonts w:hint="eastAsia"/>
        </w:rPr>
        <w:t xml:space="preserve">　いつから(  　月　　日ごろから)</w:t>
      </w:r>
    </w:p>
    <w:p w:rsidR="003809AD" w:rsidRDefault="005053EF" w:rsidP="00AC3B7B">
      <w:r>
        <w:rPr>
          <w:rFonts w:hint="eastAsia"/>
        </w:rPr>
        <w:t xml:space="preserve">　</w:t>
      </w:r>
      <w:r w:rsidR="00272355">
        <w:rPr>
          <w:rFonts w:hint="eastAsia"/>
        </w:rPr>
        <w:t xml:space="preserve">　</w:t>
      </w:r>
      <w:r w:rsidR="008172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72355">
        <w:rPr>
          <w:rFonts w:hint="eastAsia"/>
          <w:b/>
        </w:rPr>
        <w:t>症状</w: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せき　</w:t>
      </w:r>
      <w:r w:rsidR="003809AD"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たん　</w:t>
      </w:r>
      <w:r w:rsidR="003809AD"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鼻水　</w:t>
      </w:r>
      <w:r w:rsidR="003809AD"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のどの痛み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熱</w:t>
      </w:r>
      <w:r w:rsidR="003809A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頭痛　</w:t>
      </w:r>
      <w:r w:rsidR="003809AD"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腹痛　</w:t>
      </w:r>
    </w:p>
    <w:p w:rsidR="00AC3B7B" w:rsidRPr="000905BF" w:rsidRDefault="005053EF" w:rsidP="000905BF">
      <w:pPr>
        <w:ind w:firstLineChars="700" w:firstLine="1470"/>
      </w:pP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下痢　</w:t>
      </w:r>
      <w:r w:rsidR="003809AD"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吐き気　</w:t>
      </w:r>
      <w:r w:rsidR="003809AD"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体重減少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その他 (</w:t>
      </w:r>
      <w:r>
        <w:t xml:space="preserve">   </w:t>
      </w:r>
      <w:r w:rsidR="001A4A4B">
        <w:t xml:space="preserve">                              </w:t>
      </w:r>
      <w:r w:rsidR="00910D37">
        <w:t xml:space="preserve"> </w:t>
      </w:r>
      <w:r>
        <w:rPr>
          <w:rFonts w:hint="eastAsia"/>
        </w:rPr>
        <w:t>)</w:t>
      </w:r>
    </w:p>
    <w:p w:rsidR="005053EF" w:rsidRDefault="005053EF" w:rsidP="00272355">
      <w:pPr>
        <w:spacing w:line="276" w:lineRule="auto"/>
        <w:ind w:firstLineChars="100" w:firstLine="211"/>
      </w:pPr>
      <w:r w:rsidRPr="00954239">
        <w:rPr>
          <w:rFonts w:ascii="ＭＳ 明朝" w:eastAsia="ＭＳ 明朝" w:hAnsi="ＭＳ 明朝" w:cs="ＭＳ 明朝" w:hint="eastAsia"/>
          <w:b/>
        </w:rPr>
        <w:t>②</w:t>
      </w:r>
      <w:r w:rsidRPr="00954239">
        <w:rPr>
          <w:rFonts w:hint="eastAsia"/>
          <w:b/>
        </w:rPr>
        <w:t>今回の症状で他の医療機関を受診している</w:t>
      </w:r>
      <w:r>
        <w:rPr>
          <w:rFonts w:hint="eastAsia"/>
        </w:rPr>
        <w:t xml:space="preserve">      </w:t>
      </w:r>
      <w:r w:rsidR="003809AD">
        <w:t xml:space="preserve">            </w:t>
      </w:r>
      <w:r w:rsidR="00272355"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いいえ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はい</w:t>
      </w:r>
    </w:p>
    <w:p w:rsidR="00807795" w:rsidRPr="000905BF" w:rsidRDefault="00CF34A7" w:rsidP="00807795">
      <w:pPr>
        <w:spacing w:line="276" w:lineRule="auto"/>
      </w:pPr>
      <w:r>
        <w:rPr>
          <w:rFonts w:hint="eastAsia"/>
        </w:rPr>
        <w:t xml:space="preserve">　　    </w:t>
      </w:r>
      <w:r>
        <w:t>“</w:t>
      </w:r>
      <w:r>
        <w:rPr>
          <w:rFonts w:hint="eastAsia"/>
        </w:rPr>
        <w:t>はい</w:t>
      </w:r>
      <w:r>
        <w:t>”</w:t>
      </w:r>
      <w:r>
        <w:rPr>
          <w:rFonts w:hint="eastAsia"/>
        </w:rPr>
        <w:t>の場合、治療・投薬内容 (</w:t>
      </w:r>
      <w:r>
        <w:t xml:space="preserve">                    </w:t>
      </w:r>
      <w:r w:rsidR="00807795">
        <w:t xml:space="preserve">                               </w:t>
      </w:r>
      <w:r>
        <w:t xml:space="preserve">      </w:t>
      </w:r>
      <w:r>
        <w:rPr>
          <w:rFonts w:hint="eastAsia"/>
        </w:rPr>
        <w:t>)</w:t>
      </w:r>
    </w:p>
    <w:p w:rsidR="003809AD" w:rsidRDefault="00807795" w:rsidP="00807795">
      <w:pPr>
        <w:spacing w:line="276" w:lineRule="auto"/>
        <w:ind w:left="211"/>
      </w:pPr>
      <w:r w:rsidRPr="00807795">
        <w:rPr>
          <w:rFonts w:hint="eastAsia"/>
          <w:b/>
        </w:rPr>
        <w:t>③当院で調べて欲しいこと</w:t>
      </w:r>
      <w:r w:rsidR="005053EF" w:rsidRPr="00807795">
        <w:rPr>
          <w:rFonts w:hint="eastAsia"/>
          <w:b/>
        </w:rPr>
        <w:t>検査・治療における要望がある</w:t>
      </w:r>
      <w:r>
        <w:rPr>
          <w:rFonts w:hint="eastAsia"/>
        </w:rPr>
        <w:t xml:space="preserve"> 　　</w:t>
      </w:r>
      <w:r w:rsidR="00272355">
        <w:rPr>
          <w:rFonts w:hint="eastAsia"/>
        </w:rPr>
        <w:t xml:space="preserve">　</w:t>
      </w:r>
      <w:r w:rsidR="005053EF" w:rsidRPr="00807795">
        <w:rPr>
          <w:rFonts w:ascii="ＭＳ 明朝" w:eastAsia="ＭＳ 明朝" w:hAnsi="ＭＳ 明朝" w:cs="ＭＳ 明朝" w:hint="eastAsia"/>
        </w:rPr>
        <w:t>□</w:t>
      </w:r>
      <w:r w:rsidR="005053EF">
        <w:rPr>
          <w:rFonts w:hint="eastAsia"/>
        </w:rPr>
        <w:t xml:space="preserve">いいえ　</w:t>
      </w:r>
      <w:r w:rsidR="005053EF" w:rsidRPr="00807795">
        <w:rPr>
          <w:rFonts w:ascii="ＭＳ 明朝" w:eastAsia="ＭＳ 明朝" w:hAnsi="ＭＳ 明朝" w:cs="ＭＳ 明朝" w:hint="eastAsia"/>
        </w:rPr>
        <w:t>□</w:t>
      </w:r>
      <w:r w:rsidR="003809AD">
        <w:rPr>
          <w:rFonts w:hint="eastAsia"/>
        </w:rPr>
        <w:t>はい</w:t>
      </w:r>
    </w:p>
    <w:p w:rsidR="005053EF" w:rsidRDefault="003809AD" w:rsidP="00272355">
      <w:pPr>
        <w:spacing w:line="276" w:lineRule="auto"/>
      </w:pPr>
      <w:r>
        <w:rPr>
          <w:rFonts w:hint="eastAsia"/>
        </w:rPr>
        <w:t xml:space="preserve">　</w:t>
      </w:r>
      <w:r w:rsidR="00272355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t>“</w:t>
      </w:r>
      <w:r>
        <w:rPr>
          <w:rFonts w:hint="eastAsia"/>
        </w:rPr>
        <w:t>はい</w:t>
      </w:r>
      <w:r>
        <w:t>”</w:t>
      </w:r>
      <w:r w:rsidR="00CF34A7">
        <w:rPr>
          <w:rFonts w:hint="eastAsia"/>
        </w:rPr>
        <w:t>の場合、要望</w:t>
      </w:r>
      <w:r w:rsidR="005053EF">
        <w:rPr>
          <w:rFonts w:hint="eastAsia"/>
        </w:rPr>
        <w:t>内容</w:t>
      </w:r>
      <w:r w:rsidR="00EF6754">
        <w:rPr>
          <w:rFonts w:hint="eastAsia"/>
        </w:rPr>
        <w:t xml:space="preserve"> </w:t>
      </w:r>
      <w:r w:rsidR="005053EF">
        <w:rPr>
          <w:rFonts w:hint="eastAsia"/>
        </w:rPr>
        <w:t>(</w:t>
      </w:r>
      <w:r w:rsidR="005053EF">
        <w:t xml:space="preserve">     </w:t>
      </w:r>
      <w:r>
        <w:t xml:space="preserve">                               </w:t>
      </w:r>
      <w:r w:rsidR="005053EF">
        <w:t xml:space="preserve">                </w:t>
      </w:r>
      <w:r w:rsidR="00CF34A7">
        <w:t xml:space="preserve">      </w:t>
      </w:r>
      <w:r w:rsidR="005053EF">
        <w:t xml:space="preserve"> </w:t>
      </w:r>
      <w:r w:rsidR="001A4A4B">
        <w:t xml:space="preserve">  </w:t>
      </w:r>
      <w:r w:rsidR="005053EF">
        <w:t xml:space="preserve">   </w:t>
      </w:r>
      <w:r w:rsidR="005053EF">
        <w:rPr>
          <w:rFonts w:hint="eastAsia"/>
        </w:rPr>
        <w:t>)</w:t>
      </w:r>
    </w:p>
    <w:p w:rsidR="005053EF" w:rsidRDefault="005053EF" w:rsidP="00272355">
      <w:pPr>
        <w:spacing w:line="276" w:lineRule="auto"/>
        <w:ind w:firstLineChars="100" w:firstLine="211"/>
      </w:pPr>
      <w:r w:rsidRPr="00954239">
        <w:rPr>
          <w:rFonts w:ascii="ＭＳ 明朝" w:eastAsia="ＭＳ 明朝" w:hAnsi="ＭＳ 明朝" w:cs="ＭＳ 明朝" w:hint="eastAsia"/>
          <w:b/>
        </w:rPr>
        <w:t>④</w:t>
      </w:r>
      <w:r w:rsidRPr="00954239">
        <w:rPr>
          <w:rFonts w:hint="eastAsia"/>
          <w:b/>
        </w:rPr>
        <w:t>薬や食べ物でアレルギー症状が出たことがある</w:t>
      </w:r>
      <w:r w:rsidR="003809AD">
        <w:rPr>
          <w:rFonts w:hint="eastAsia"/>
        </w:rPr>
        <w:t xml:space="preserve">  </w:t>
      </w:r>
      <w:r w:rsidR="003809AD">
        <w:t xml:space="preserve">            </w:t>
      </w:r>
      <w:r w:rsidR="00272355"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いいえ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はい</w:t>
      </w:r>
      <w:r w:rsidR="001A4A4B">
        <w:rPr>
          <w:rFonts w:hint="eastAsia"/>
        </w:rPr>
        <w:t xml:space="preserve"> </w:t>
      </w:r>
      <w:r w:rsidR="001A4A4B">
        <w:t>(                  )</w:t>
      </w:r>
    </w:p>
    <w:p w:rsidR="005053EF" w:rsidRPr="003809AD" w:rsidRDefault="005053EF" w:rsidP="00272355">
      <w:pPr>
        <w:spacing w:line="276" w:lineRule="auto"/>
        <w:ind w:firstLineChars="100" w:firstLine="211"/>
      </w:pPr>
      <w:r w:rsidRPr="00954239">
        <w:rPr>
          <w:rFonts w:ascii="ＭＳ 明朝" w:eastAsia="ＭＳ 明朝" w:hAnsi="ＭＳ 明朝" w:cs="ＭＳ 明朝" w:hint="eastAsia"/>
          <w:b/>
        </w:rPr>
        <w:t>⑤</w:t>
      </w:r>
      <w:r w:rsidRPr="00954239">
        <w:rPr>
          <w:rFonts w:hint="eastAsia"/>
          <w:b/>
        </w:rPr>
        <w:t>女性の方へ　妊娠している可能性がある</w:t>
      </w:r>
      <w:r w:rsidR="003809AD"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 w:rsidR="003809AD">
        <w:rPr>
          <w:rFonts w:hint="eastAsia"/>
        </w:rPr>
        <w:t xml:space="preserve">            </w:t>
      </w:r>
      <w:r w:rsidR="00272355"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いいえ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はい</w:t>
      </w:r>
    </w:p>
    <w:p w:rsidR="005053EF" w:rsidRDefault="005053EF" w:rsidP="00272355">
      <w:pPr>
        <w:spacing w:line="276" w:lineRule="auto"/>
        <w:ind w:firstLineChars="100" w:firstLine="211"/>
      </w:pPr>
      <w:r w:rsidRPr="00954239">
        <w:rPr>
          <w:rFonts w:ascii="ＭＳ 明朝" w:eastAsia="ＭＳ 明朝" w:hAnsi="ＭＳ 明朝" w:cs="ＭＳ 明朝" w:hint="eastAsia"/>
          <w:b/>
        </w:rPr>
        <w:t>⑥</w:t>
      </w:r>
      <w:r w:rsidRPr="00954239">
        <w:rPr>
          <w:rFonts w:hint="eastAsia"/>
          <w:b/>
        </w:rPr>
        <w:t>現在、他の医療機関で治療を受けている病気・既往症がある</w:t>
      </w:r>
      <w:r>
        <w:rPr>
          <w:rFonts w:hint="eastAsia"/>
        </w:rPr>
        <w:t xml:space="preserve">　</w:t>
      </w:r>
      <w:r w:rsidR="00272355"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いいえ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はい</w:t>
      </w:r>
      <w:r w:rsidR="001A4A4B">
        <w:rPr>
          <w:rFonts w:hint="eastAsia"/>
        </w:rPr>
        <w:t xml:space="preserve"> (              </w:t>
      </w:r>
      <w:r w:rsidR="001A4A4B">
        <w:t xml:space="preserve">  </w:t>
      </w:r>
      <w:r w:rsidR="001A4A4B">
        <w:rPr>
          <w:rFonts w:hint="eastAsia"/>
        </w:rPr>
        <w:t xml:space="preserve">  )</w:t>
      </w:r>
    </w:p>
    <w:p w:rsidR="005053EF" w:rsidRDefault="005053EF" w:rsidP="00272355">
      <w:pPr>
        <w:spacing w:line="276" w:lineRule="auto"/>
        <w:ind w:firstLineChars="100" w:firstLine="211"/>
      </w:pPr>
      <w:r w:rsidRPr="00954239">
        <w:rPr>
          <w:rFonts w:ascii="ＭＳ 明朝" w:eastAsia="ＭＳ 明朝" w:hAnsi="ＭＳ 明朝" w:cs="ＭＳ 明朝" w:hint="eastAsia"/>
          <w:b/>
        </w:rPr>
        <w:t>⑦</w:t>
      </w:r>
      <w:r w:rsidRPr="00954239">
        <w:rPr>
          <w:rFonts w:hint="eastAsia"/>
          <w:b/>
        </w:rPr>
        <w:t>現在、服用中の薬がある</w:t>
      </w:r>
      <w:r w:rsidR="003809AD"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</w:t>
      </w:r>
      <w:r w:rsidR="00272355"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いいえ　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はい</w:t>
      </w:r>
      <w:r w:rsidR="001A4A4B">
        <w:rPr>
          <w:rFonts w:hint="eastAsia"/>
        </w:rPr>
        <w:t xml:space="preserve"> (</w:t>
      </w:r>
      <w:r w:rsidR="001A4A4B">
        <w:t xml:space="preserve">                  </w:t>
      </w:r>
      <w:r w:rsidR="001A4A4B">
        <w:rPr>
          <w:rFonts w:hint="eastAsia"/>
        </w:rPr>
        <w:t>)</w:t>
      </w:r>
    </w:p>
    <w:p w:rsidR="005053EF" w:rsidRDefault="005053EF" w:rsidP="00A83A7B">
      <w:pPr>
        <w:spacing w:line="276" w:lineRule="auto"/>
      </w:pPr>
      <w:r>
        <w:rPr>
          <w:rFonts w:hint="eastAsia"/>
        </w:rPr>
        <w:t xml:space="preserve">　</w:t>
      </w:r>
      <w:r w:rsidR="00272355">
        <w:rPr>
          <w:rFonts w:hint="eastAsia"/>
        </w:rPr>
        <w:t xml:space="preserve">　</w:t>
      </w:r>
      <w:r w:rsidR="00272355">
        <w:t xml:space="preserve">　　</w:t>
      </w:r>
      <w:r>
        <w:rPr>
          <w:rFonts w:hint="eastAsia"/>
        </w:rPr>
        <w:t>※薬の内容が分かれば医師へお見せください　(例：お薬手帳・薬剤情報提供書・薬の現物など)</w:t>
      </w:r>
    </w:p>
    <w:p w:rsidR="004F5B92" w:rsidRPr="00954239" w:rsidRDefault="004F5B92" w:rsidP="00A83A7B">
      <w:pPr>
        <w:ind w:firstLineChars="100" w:firstLine="211"/>
        <w:rPr>
          <w:b/>
        </w:rPr>
      </w:pPr>
      <w:r w:rsidRPr="00954239">
        <w:rPr>
          <w:rFonts w:ascii="ＭＳ 明朝" w:eastAsia="ＭＳ 明朝" w:hAnsi="ＭＳ 明朝" w:cs="ＭＳ 明朝" w:hint="eastAsia"/>
          <w:b/>
        </w:rPr>
        <w:t>⑧</w:t>
      </w:r>
      <w:r w:rsidRPr="00954239">
        <w:rPr>
          <w:rFonts w:hint="eastAsia"/>
          <w:b/>
        </w:rPr>
        <w:t>当院をどのように知りましたか</w:t>
      </w:r>
    </w:p>
    <w:p w:rsidR="00A83A7B" w:rsidRDefault="008641C3" w:rsidP="00AC3B7B">
      <w:r>
        <w:rPr>
          <w:rFonts w:hint="eastAsia"/>
        </w:rPr>
        <w:t xml:space="preserve">　</w:t>
      </w:r>
      <w:r w:rsidR="00272355">
        <w:rPr>
          <w:rFonts w:hint="eastAsia"/>
        </w:rPr>
        <w:t xml:space="preserve">　</w:t>
      </w:r>
      <w:r w:rsidR="008172E8">
        <w:rPr>
          <w:rFonts w:hint="eastAsia"/>
        </w:rPr>
        <w:t xml:space="preserve">　</w:t>
      </w:r>
      <w:r>
        <w:t>□インターネット</w:t>
      </w:r>
      <w:r>
        <w:rPr>
          <w:rFonts w:hint="eastAsia"/>
        </w:rPr>
        <w:t xml:space="preserve">　</w:t>
      </w:r>
      <w:r w:rsidR="00A83A7B">
        <w:rPr>
          <w:rFonts w:hint="eastAsia"/>
        </w:rPr>
        <w:t xml:space="preserve">　</w:t>
      </w:r>
      <w:r w:rsidR="00A83A7B">
        <w:t xml:space="preserve">　　□近所でみかけた</w:t>
      </w:r>
      <w:r w:rsidR="00DE786B">
        <w:rPr>
          <w:rFonts w:hint="eastAsia"/>
        </w:rPr>
        <w:t xml:space="preserve">　　□家族が来院したことがある</w:t>
      </w:r>
    </w:p>
    <w:p w:rsidR="004F5B92" w:rsidRPr="00B95F7C" w:rsidRDefault="008641C3" w:rsidP="00AC3B7B">
      <w:r>
        <w:rPr>
          <w:rFonts w:hint="eastAsia"/>
        </w:rPr>
        <w:t xml:space="preserve">　</w:t>
      </w:r>
      <w:r w:rsidR="00272355">
        <w:rPr>
          <w:rFonts w:hint="eastAsia"/>
        </w:rPr>
        <w:t xml:space="preserve">　</w:t>
      </w:r>
      <w:r w:rsidR="008172E8">
        <w:rPr>
          <w:rFonts w:hint="eastAsia"/>
        </w:rPr>
        <w:t xml:space="preserve">　</w:t>
      </w:r>
      <w:r>
        <w:t>□</w:t>
      </w:r>
      <w:r w:rsidR="000905BF">
        <w:rPr>
          <w:rFonts w:hint="eastAsia"/>
        </w:rPr>
        <w:t xml:space="preserve">紹介　</w:t>
      </w:r>
      <w:r w:rsidR="000905BF">
        <w:t>□その他</w:t>
      </w:r>
      <w:r w:rsidR="000905BF">
        <w:rPr>
          <w:rFonts w:hint="eastAsia"/>
        </w:rPr>
        <w:t xml:space="preserve"> (</w:t>
      </w:r>
      <w:r w:rsidR="000905BF">
        <w:t xml:space="preserve">                                       </w:t>
      </w:r>
      <w:r w:rsidR="000905BF">
        <w:rPr>
          <w:rFonts w:hint="eastAsia"/>
        </w:rPr>
        <w:t>)</w:t>
      </w:r>
      <w:r>
        <w:rPr>
          <w:rFonts w:hint="eastAsia"/>
        </w:rPr>
        <w:t xml:space="preserve">　</w:t>
      </w:r>
      <w:r>
        <w:t xml:space="preserve">　　　　　</w:t>
      </w:r>
      <w:r w:rsidR="008172E8" w:rsidRPr="0027235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D0F629" wp14:editId="73803C70">
                <wp:simplePos x="0" y="0"/>
                <wp:positionH relativeFrom="margin">
                  <wp:posOffset>389890</wp:posOffset>
                </wp:positionH>
                <wp:positionV relativeFrom="paragraph">
                  <wp:posOffset>408940</wp:posOffset>
                </wp:positionV>
                <wp:extent cx="6257925" cy="809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8C" w:rsidRPr="00272355" w:rsidRDefault="009A78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2355">
                              <w:rPr>
                                <w:sz w:val="18"/>
                                <w:szCs w:val="18"/>
                              </w:rPr>
                              <w:t>[“</w:t>
                            </w:r>
                            <w:r w:rsidRPr="002723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272355">
                              <w:rPr>
                                <w:sz w:val="18"/>
                                <w:szCs w:val="18"/>
                              </w:rPr>
                              <w:t>包括診療加算”</w:t>
                            </w:r>
                            <w:r w:rsidRPr="002723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Pr="00272355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9A788C" w:rsidRPr="00272355" w:rsidRDefault="009A78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23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当院</w:t>
                            </w:r>
                            <w:r w:rsidRPr="00272355">
                              <w:rPr>
                                <w:sz w:val="18"/>
                                <w:szCs w:val="18"/>
                              </w:rPr>
                              <w:t>では、</w:t>
                            </w:r>
                            <w:r w:rsidRPr="008634C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高血圧</w:t>
                            </w:r>
                            <w:r w:rsidRPr="008634C5">
                              <w:rPr>
                                <w:b/>
                                <w:sz w:val="18"/>
                                <w:szCs w:val="18"/>
                              </w:rPr>
                              <w:t>症</w:t>
                            </w:r>
                            <w:r w:rsidRPr="008634C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8634C5">
                              <w:rPr>
                                <w:b/>
                                <w:sz w:val="18"/>
                                <w:szCs w:val="18"/>
                              </w:rPr>
                              <w:t>認知症・</w:t>
                            </w:r>
                            <w:r w:rsidRPr="008634C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脂質異常</w:t>
                            </w:r>
                            <w:r w:rsidRPr="008634C5">
                              <w:rPr>
                                <w:b/>
                                <w:sz w:val="18"/>
                                <w:szCs w:val="18"/>
                              </w:rPr>
                              <w:t>症・糖尿病</w:t>
                            </w:r>
                            <w:r w:rsidRPr="00272355">
                              <w:rPr>
                                <w:sz w:val="18"/>
                                <w:szCs w:val="18"/>
                              </w:rPr>
                              <w:t>の症状がある患者様には、健康診断の提案・推奨を行っておりま</w:t>
                            </w:r>
                            <w:r w:rsidRPr="002723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す。</w:t>
                            </w:r>
                            <w:r w:rsidRPr="00272355">
                              <w:rPr>
                                <w:sz w:val="18"/>
                                <w:szCs w:val="18"/>
                              </w:rPr>
                              <w:t>上記</w:t>
                            </w:r>
                            <w:r w:rsidRPr="002723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症状</w:t>
                            </w:r>
                            <w:r w:rsidRPr="00272355">
                              <w:rPr>
                                <w:sz w:val="18"/>
                                <w:szCs w:val="18"/>
                              </w:rPr>
                              <w:t>のうち、二つ以上の症状が当てはまる患者様には、地域包括診療加算を算定させていただいております。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0F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7pt;margin-top:32.2pt;width:492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">
                <v:textbox>
                  <w:txbxContent>
                    <w:p w:rsidR="009A788C" w:rsidRPr="00272355" w:rsidRDefault="009A788C">
                      <w:pPr>
                        <w:rPr>
                          <w:sz w:val="18"/>
                          <w:szCs w:val="18"/>
                        </w:rPr>
                      </w:pPr>
                      <w:r w:rsidRPr="00272355">
                        <w:rPr>
                          <w:sz w:val="18"/>
                          <w:szCs w:val="18"/>
                        </w:rPr>
                        <w:t>[“</w:t>
                      </w:r>
                      <w:r w:rsidRPr="00272355">
                        <w:rPr>
                          <w:rFonts w:hint="eastAsia"/>
                          <w:sz w:val="18"/>
                          <w:szCs w:val="18"/>
                        </w:rPr>
                        <w:t>地域</w:t>
                      </w:r>
                      <w:r w:rsidRPr="00272355">
                        <w:rPr>
                          <w:sz w:val="18"/>
                          <w:szCs w:val="18"/>
                        </w:rPr>
                        <w:t>包括診療加算”</w:t>
                      </w:r>
                      <w:r w:rsidRPr="00272355">
                        <w:rPr>
                          <w:rFonts w:hint="eastAsia"/>
                          <w:sz w:val="18"/>
                          <w:szCs w:val="18"/>
                        </w:rPr>
                        <w:t>について</w:t>
                      </w:r>
                      <w:r w:rsidRPr="00272355">
                        <w:rPr>
                          <w:sz w:val="18"/>
                          <w:szCs w:val="18"/>
                        </w:rPr>
                        <w:t>]</w:t>
                      </w:r>
                    </w:p>
                    <w:p w:rsidR="009A788C" w:rsidRPr="00272355" w:rsidRDefault="009A788C">
                      <w:pPr>
                        <w:rPr>
                          <w:sz w:val="18"/>
                          <w:szCs w:val="18"/>
                        </w:rPr>
                      </w:pPr>
                      <w:r w:rsidRPr="00272355">
                        <w:rPr>
                          <w:rFonts w:hint="eastAsia"/>
                          <w:sz w:val="18"/>
                          <w:szCs w:val="18"/>
                        </w:rPr>
                        <w:t>当院</w:t>
                      </w:r>
                      <w:r w:rsidRPr="00272355">
                        <w:rPr>
                          <w:sz w:val="18"/>
                          <w:szCs w:val="18"/>
                        </w:rPr>
                        <w:t>では、</w:t>
                      </w:r>
                      <w:r w:rsidRPr="008634C5">
                        <w:rPr>
                          <w:rFonts w:hint="eastAsia"/>
                          <w:b/>
                          <w:sz w:val="18"/>
                          <w:szCs w:val="18"/>
                        </w:rPr>
                        <w:t>高血圧</w:t>
                      </w:r>
                      <w:r w:rsidRPr="008634C5">
                        <w:rPr>
                          <w:b/>
                          <w:sz w:val="18"/>
                          <w:szCs w:val="18"/>
                        </w:rPr>
                        <w:t>症</w:t>
                      </w:r>
                      <w:r w:rsidRPr="008634C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Pr="008634C5">
                        <w:rPr>
                          <w:b/>
                          <w:sz w:val="18"/>
                          <w:szCs w:val="18"/>
                        </w:rPr>
                        <w:t>認知症・</w:t>
                      </w:r>
                      <w:r w:rsidRPr="008634C5">
                        <w:rPr>
                          <w:rFonts w:hint="eastAsia"/>
                          <w:b/>
                          <w:sz w:val="18"/>
                          <w:szCs w:val="18"/>
                        </w:rPr>
                        <w:t>脂質異常</w:t>
                      </w:r>
                      <w:r w:rsidRPr="008634C5">
                        <w:rPr>
                          <w:b/>
                          <w:sz w:val="18"/>
                          <w:szCs w:val="18"/>
                        </w:rPr>
                        <w:t>症・糖尿病</w:t>
                      </w:r>
                      <w:r w:rsidRPr="00272355">
                        <w:rPr>
                          <w:sz w:val="18"/>
                          <w:szCs w:val="18"/>
                        </w:rPr>
                        <w:t>の症状がある患者様には、健康診断の提案・推奨を行っておりま</w:t>
                      </w:r>
                      <w:r w:rsidRPr="00272355">
                        <w:rPr>
                          <w:rFonts w:hint="eastAsia"/>
                          <w:sz w:val="18"/>
                          <w:szCs w:val="18"/>
                        </w:rPr>
                        <w:t>す。</w:t>
                      </w:r>
                      <w:r w:rsidRPr="00272355">
                        <w:rPr>
                          <w:sz w:val="18"/>
                          <w:szCs w:val="18"/>
                        </w:rPr>
                        <w:t>上記</w:t>
                      </w:r>
                      <w:r w:rsidRPr="00272355">
                        <w:rPr>
                          <w:rFonts w:hint="eastAsia"/>
                          <w:sz w:val="18"/>
                          <w:szCs w:val="18"/>
                        </w:rPr>
                        <w:t>症状</w:t>
                      </w:r>
                      <w:r w:rsidRPr="00272355">
                        <w:rPr>
                          <w:sz w:val="18"/>
                          <w:szCs w:val="18"/>
                        </w:rPr>
                        <w:t>のうち、二つ以上の症状が当てはまる患者様には、地域包括診療加算を算定させていただいております。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754">
        <w:rPr>
          <w:rFonts w:hint="eastAsia"/>
        </w:rPr>
        <w:t xml:space="preserve">　</w:t>
      </w:r>
      <w:r w:rsidR="00272355">
        <w:rPr>
          <w:rFonts w:hint="eastAsia"/>
        </w:rPr>
        <w:t xml:space="preserve">　</w:t>
      </w:r>
    </w:p>
    <w:sectPr w:rsidR="004F5B92" w:rsidRPr="00B95F7C" w:rsidSect="000905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E7" w:rsidRDefault="00CA4CE7" w:rsidP="00192374">
      <w:r>
        <w:separator/>
      </w:r>
    </w:p>
  </w:endnote>
  <w:endnote w:type="continuationSeparator" w:id="0">
    <w:p w:rsidR="00CA4CE7" w:rsidRDefault="00CA4CE7" w:rsidP="0019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E7" w:rsidRDefault="00CA4CE7" w:rsidP="00192374">
      <w:r>
        <w:separator/>
      </w:r>
    </w:p>
  </w:footnote>
  <w:footnote w:type="continuationSeparator" w:id="0">
    <w:p w:rsidR="00CA4CE7" w:rsidRDefault="00CA4CE7" w:rsidP="0019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4906"/>
    <w:multiLevelType w:val="hybridMultilevel"/>
    <w:tmpl w:val="87E267F6"/>
    <w:lvl w:ilvl="0" w:tplc="76E6F0A4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53F91"/>
    <w:multiLevelType w:val="hybridMultilevel"/>
    <w:tmpl w:val="24008B6C"/>
    <w:lvl w:ilvl="0" w:tplc="FFF64D76">
      <w:start w:val="3"/>
      <w:numFmt w:val="decimalEnclosedCircle"/>
      <w:lvlText w:val="%1"/>
      <w:lvlJc w:val="left"/>
      <w:pPr>
        <w:ind w:left="93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2" w15:restartNumberingAfterBreak="0">
    <w:nsid w:val="4B3B50FF"/>
    <w:multiLevelType w:val="hybridMultilevel"/>
    <w:tmpl w:val="CAF0028E"/>
    <w:lvl w:ilvl="0" w:tplc="AB322814">
      <w:start w:val="1"/>
      <w:numFmt w:val="decimalEnclosedCircle"/>
      <w:lvlText w:val="%1"/>
      <w:lvlJc w:val="left"/>
      <w:pPr>
        <w:ind w:left="57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E346919"/>
    <w:multiLevelType w:val="hybridMultilevel"/>
    <w:tmpl w:val="AC001B2E"/>
    <w:lvl w:ilvl="0" w:tplc="41527428">
      <w:start w:val="3"/>
      <w:numFmt w:val="decimalEnclosedCircle"/>
      <w:lvlText w:val="%1"/>
      <w:lvlJc w:val="left"/>
      <w:pPr>
        <w:ind w:left="93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4" w15:restartNumberingAfterBreak="0">
    <w:nsid w:val="7C2622AC"/>
    <w:multiLevelType w:val="hybridMultilevel"/>
    <w:tmpl w:val="B838D500"/>
    <w:lvl w:ilvl="0" w:tplc="636CADBC">
      <w:start w:val="3"/>
      <w:numFmt w:val="decimalEnclosedCircle"/>
      <w:lvlText w:val="%1"/>
      <w:lvlJc w:val="left"/>
      <w:pPr>
        <w:ind w:left="93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32"/>
    <w:rsid w:val="000905BF"/>
    <w:rsid w:val="001145A0"/>
    <w:rsid w:val="00192374"/>
    <w:rsid w:val="001A4A4B"/>
    <w:rsid w:val="00272355"/>
    <w:rsid w:val="002C4C09"/>
    <w:rsid w:val="003809AD"/>
    <w:rsid w:val="00406070"/>
    <w:rsid w:val="0040696F"/>
    <w:rsid w:val="00471C25"/>
    <w:rsid w:val="004812DB"/>
    <w:rsid w:val="004F5B92"/>
    <w:rsid w:val="005053EF"/>
    <w:rsid w:val="00540211"/>
    <w:rsid w:val="006A4477"/>
    <w:rsid w:val="0077539C"/>
    <w:rsid w:val="007C6532"/>
    <w:rsid w:val="007D4750"/>
    <w:rsid w:val="007D6130"/>
    <w:rsid w:val="007F5633"/>
    <w:rsid w:val="00807795"/>
    <w:rsid w:val="008172E8"/>
    <w:rsid w:val="008634C5"/>
    <w:rsid w:val="008641C3"/>
    <w:rsid w:val="008C3CA7"/>
    <w:rsid w:val="00910D37"/>
    <w:rsid w:val="00954239"/>
    <w:rsid w:val="009A788C"/>
    <w:rsid w:val="009C7FF0"/>
    <w:rsid w:val="009E59B5"/>
    <w:rsid w:val="00A672BD"/>
    <w:rsid w:val="00A83A7B"/>
    <w:rsid w:val="00AC3B7B"/>
    <w:rsid w:val="00B30559"/>
    <w:rsid w:val="00B95F7C"/>
    <w:rsid w:val="00BE49C5"/>
    <w:rsid w:val="00CA4CE7"/>
    <w:rsid w:val="00CF34A7"/>
    <w:rsid w:val="00D8647E"/>
    <w:rsid w:val="00DE786B"/>
    <w:rsid w:val="00E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A259F-258D-42D3-BC4C-84F8649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7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374"/>
  </w:style>
  <w:style w:type="paragraph" w:styleId="a8">
    <w:name w:val="footer"/>
    <w:basedOn w:val="a"/>
    <w:link w:val="a9"/>
    <w:uiPriority w:val="99"/>
    <w:unhideWhenUsed/>
    <w:rsid w:val="00192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374"/>
  </w:style>
  <w:style w:type="paragraph" w:styleId="aa">
    <w:name w:val="List Paragraph"/>
    <w:basedOn w:val="a"/>
    <w:uiPriority w:val="34"/>
    <w:qFormat/>
    <w:rsid w:val="004069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KenjiOta</dc:creator>
  <cp:keywords/>
  <dc:description/>
  <cp:lastModifiedBy>mcsi</cp:lastModifiedBy>
  <cp:revision>11</cp:revision>
  <cp:lastPrinted>2016-08-08T05:50:00Z</cp:lastPrinted>
  <dcterms:created xsi:type="dcterms:W3CDTF">2015-12-30T01:51:00Z</dcterms:created>
  <dcterms:modified xsi:type="dcterms:W3CDTF">2021-01-13T07:52:00Z</dcterms:modified>
</cp:coreProperties>
</file>